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Manuale d’uso e manutenzione</w:t>
      </w:r>
      <w:bookmarkEnd w:id="0"/>
    </w:p>
    <w:p>
      <w:pPr/>
      <w:r>
        <w:rPr>
          <w:b w:val="1"/>
          <w:bCs w:val="1"/>
        </w:rPr>
        <w:t xml:space="preserve">Macchina: 1111 – Cliente: prova</w:t>
      </w:r>
    </w:p>
    <w:p/>
    <w:p>
      <w:pPr/>
      <w:r>
        <w:rPr>
          <w:i w:val="1"/>
          <w:iCs w:val="1"/>
        </w:rPr>
        <w:t xml:space="preserve">Indice (F9 per aggiornare)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Manuale d’uso e manutenzione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" w:history="1">
        <w:r>
          <w:t>2. Descrizione Ander Roll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1. Informazioni Generali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Layout Pressa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Specifiche Elettriche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2"/>
      </w:pPr>
      <w:bookmarkStart w:id="1" w:name="_Toc1"/>
      <w:r>
        <w:t>2. Descrizione Ander Roll</w:t>
      </w:r>
      <w:bookmarkEnd w:id="1"/>
    </w:p>
    <w:p>
      <w:pPr/>
      <w:r>
        <w:rPr/>
        <w:t xml:space="preserve">Ander RollLa macchina arrotola il prodotto con stretch film.</w:t>
      </w:r>
    </w:p>
    <w:p>
      <w:pPr>
        <w:pStyle w:val="Heading2"/>
      </w:pPr>
      <w:bookmarkStart w:id="2" w:name="_Toc2"/>
      <w:r>
        <w:t>1. Informazioni Generali</w:t>
      </w:r>
      <w:bookmarkEnd w:id="2"/>
    </w:p>
    <w:p>
      <w:pPr/>
      <w:r>
        <w:rPr/>
        <w:t xml:space="preserve">Pressa MistralMatricola: 1111 – Cliente: provaAnno: [Manca: machine.year]</w:t>
      </w:r>
    </w:p>
    <w:p>
      <w:pPr>
        <w:pStyle w:val="Heading2"/>
      </w:pPr>
      <w:bookmarkStart w:id="3" w:name="_Toc3"/>
      <w:r>
        <w:t>Layout Pressa</w:t>
      </w:r>
      <w:bookmarkEnd w:id="3"/>
    </w:p>
    <w:p>
      <w:pPr>
        <w:pStyle w:val="Caption"/>
      </w:pPr>
      <w:r>
        <w:rPr>
          <w:i w:val="1"/>
          <w:iCs w:val="1"/>
        </w:rPr>
        <w:t xml:space="preserve">Layout generale</w:t>
      </w:r>
    </w:p>
    <w:p>
      <w:pPr>
        <w:pStyle w:val="Heading2"/>
      </w:pPr>
      <w:bookmarkStart w:id="4" w:name="_Toc4"/>
      <w:r>
        <w:t>Specifiche Elettriche</w:t>
      </w:r>
      <w:bookmarkEnd w:id="4"/>
    </w:p>
    <w:p>
      <w:pPr/>
      <w:r>
        <w:rPr/>
        <w:t xml:space="preserve">[Manca: table.specs]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160"/>
    </w:pPr>
    <w:rPr>
      <w:sz w:val="32"/>
      <w:szCs w:val="32"/>
      <w:b w:val="1"/>
      <w:bCs w:val="1"/>
    </w:rPr>
  </w:style>
  <w:style w:type="paragraph" w:customStyle="1" w:styleId="Caption">
    <w:name w:val="Caption"/>
    <w:basedOn w:val="Normal"/>
    <w:pPr>
      <w:jc w:val="center"/>
      <w:spacing w:before="6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2025-11-08T05:50:12+00:00</dcterms:created>
  <dcterms:modified xsi:type="dcterms:W3CDTF">2025-11-08T05:50:12+00:00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